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16"/>
        <w:gridCol w:w="1319"/>
        <w:gridCol w:w="708"/>
        <w:gridCol w:w="1701"/>
        <w:gridCol w:w="567"/>
        <w:gridCol w:w="426"/>
        <w:gridCol w:w="3685"/>
      </w:tblGrid>
      <w:tr w:rsidR="003A3827" w:rsidRPr="00381F3B" w:rsidTr="00172F24">
        <w:tc>
          <w:tcPr>
            <w:tcW w:w="5211" w:type="dxa"/>
            <w:gridSpan w:val="5"/>
          </w:tcPr>
          <w:p w:rsidR="009B1875" w:rsidRPr="009A28B4" w:rsidRDefault="009B1875" w:rsidP="009B1875">
            <w:pPr>
              <w:pStyle w:val="2"/>
              <w:rPr>
                <w:rFonts w:ascii="Times New Roman" w:hAnsi="Times New Roman"/>
                <w:bCs/>
              </w:rPr>
            </w:pPr>
            <w:r w:rsidRPr="009A28B4">
              <w:rPr>
                <w:rFonts w:ascii="Times New Roman" w:hAnsi="Times New Roman"/>
                <w:bCs/>
              </w:rPr>
              <w:t>МИНИСТЕРСТВО ЭКОНОМИКИ РФ</w:t>
            </w:r>
          </w:p>
          <w:p w:rsidR="009B1875" w:rsidRPr="009A28B4" w:rsidRDefault="009B1875" w:rsidP="009B1875">
            <w:pPr>
              <w:pStyle w:val="2"/>
              <w:rPr>
                <w:rFonts w:ascii="Times New Roman" w:hAnsi="Times New Roman"/>
                <w:sz w:val="22"/>
              </w:rPr>
            </w:pPr>
            <w:r w:rsidRPr="009A28B4">
              <w:rPr>
                <w:rFonts w:ascii="Times New Roman" w:hAnsi="Times New Roman"/>
                <w:sz w:val="22"/>
              </w:rPr>
              <w:t>Государственное унитарное предприятие</w:t>
            </w:r>
          </w:p>
          <w:p w:rsidR="009B1875" w:rsidRPr="009B1875" w:rsidRDefault="009B1875" w:rsidP="009B1875">
            <w:pPr>
              <w:pStyle w:val="2"/>
              <w:rPr>
                <w:rFonts w:ascii="Times New Roman" w:hAnsi="Times New Roman"/>
                <w:sz w:val="22"/>
              </w:rPr>
            </w:pPr>
            <w:r w:rsidRPr="009A28B4">
              <w:rPr>
                <w:rFonts w:ascii="Times New Roman" w:hAnsi="Times New Roman"/>
                <w:sz w:val="22"/>
              </w:rPr>
              <w:t>Сибирская Комплексная геологоразведочная</w:t>
            </w:r>
          </w:p>
          <w:p w:rsidR="009B1875" w:rsidRPr="009A28B4" w:rsidRDefault="009B1875" w:rsidP="009B1875">
            <w:pPr>
              <w:pStyle w:val="2"/>
              <w:rPr>
                <w:rFonts w:ascii="Times New Roman" w:hAnsi="Times New Roman"/>
              </w:rPr>
            </w:pPr>
            <w:r w:rsidRPr="009A28B4">
              <w:rPr>
                <w:rFonts w:ascii="Times New Roman" w:hAnsi="Times New Roman"/>
                <w:sz w:val="22"/>
              </w:rPr>
              <w:t>экспедиция</w:t>
            </w:r>
          </w:p>
          <w:p w:rsidR="009B1875" w:rsidRPr="009A28B4" w:rsidRDefault="009B1875" w:rsidP="009B1875">
            <w:pPr>
              <w:pStyle w:val="2"/>
              <w:rPr>
                <w:rFonts w:ascii="Times New Roman" w:hAnsi="Times New Roman"/>
              </w:rPr>
            </w:pPr>
            <w:r w:rsidRPr="009A28B4">
              <w:rPr>
                <w:rFonts w:ascii="Times New Roman" w:hAnsi="Times New Roman"/>
              </w:rPr>
              <w:t>«</w:t>
            </w:r>
            <w:r w:rsidRPr="009A28B4">
              <w:rPr>
                <w:rFonts w:ascii="Times New Roman" w:hAnsi="Times New Roman"/>
                <w:sz w:val="22"/>
              </w:rPr>
              <w:t>СИБЗОЛОТОРАЗВЕДКА</w:t>
            </w:r>
            <w:r w:rsidRPr="009A28B4">
              <w:rPr>
                <w:rFonts w:ascii="Times New Roman" w:hAnsi="Times New Roman"/>
              </w:rPr>
              <w:t>»</w:t>
            </w:r>
          </w:p>
          <w:p w:rsidR="009B1875" w:rsidRPr="009A28B4" w:rsidRDefault="009B1875" w:rsidP="009B1875">
            <w:pPr>
              <w:pStyle w:val="2"/>
              <w:rPr>
                <w:rFonts w:ascii="Times New Roman" w:hAnsi="Times New Roman"/>
                <w:b/>
              </w:rPr>
            </w:pPr>
          </w:p>
          <w:p w:rsidR="009B1875" w:rsidRPr="009A28B4" w:rsidRDefault="009B1875" w:rsidP="009B1875">
            <w:pPr>
              <w:pStyle w:val="2"/>
              <w:rPr>
                <w:rFonts w:ascii="Times New Roman" w:hAnsi="Times New Roman"/>
              </w:rPr>
            </w:pPr>
            <w:r w:rsidRPr="009A28B4">
              <w:rPr>
                <w:rFonts w:ascii="Times New Roman" w:hAnsi="Times New Roman"/>
              </w:rPr>
              <w:t>660075, г. Красноярск,</w:t>
            </w:r>
          </w:p>
          <w:p w:rsidR="009B1875" w:rsidRPr="009A28B4" w:rsidRDefault="009B1875" w:rsidP="009B1875">
            <w:pPr>
              <w:pStyle w:val="2"/>
              <w:rPr>
                <w:rFonts w:ascii="Times New Roman" w:hAnsi="Times New Roman"/>
              </w:rPr>
            </w:pPr>
            <w:r w:rsidRPr="009A28B4">
              <w:rPr>
                <w:rFonts w:ascii="Times New Roman" w:hAnsi="Times New Roman"/>
              </w:rPr>
              <w:t>ул. Красной Гвардии, 24</w:t>
            </w:r>
          </w:p>
          <w:p w:rsidR="009B1875" w:rsidRPr="009B1875" w:rsidRDefault="009B1875" w:rsidP="009B1875">
            <w:pPr>
              <w:pStyle w:val="2"/>
              <w:rPr>
                <w:rFonts w:ascii="Times New Roman" w:hAnsi="Times New Roman"/>
                <w:lang w:val="en-US"/>
              </w:rPr>
            </w:pPr>
            <w:r w:rsidRPr="009A28B4">
              <w:rPr>
                <w:rFonts w:ascii="Times New Roman" w:hAnsi="Times New Roman"/>
              </w:rPr>
              <w:t>телефон</w:t>
            </w:r>
            <w:r w:rsidRPr="00381F3B">
              <w:rPr>
                <w:rFonts w:ascii="Times New Roman" w:hAnsi="Times New Roman"/>
                <w:lang w:val="en-US"/>
              </w:rPr>
              <w:t>:</w:t>
            </w:r>
            <w:r w:rsidRPr="009B1875">
              <w:rPr>
                <w:rFonts w:ascii="Times New Roman" w:hAnsi="Times New Roman"/>
                <w:lang w:val="en-US"/>
              </w:rPr>
              <w:t xml:space="preserve"> (391) </w:t>
            </w:r>
            <w:r w:rsidR="00792EEE" w:rsidRPr="00381F3B">
              <w:rPr>
                <w:rFonts w:ascii="Times New Roman" w:hAnsi="Times New Roman"/>
                <w:lang w:val="en-US"/>
              </w:rPr>
              <w:t>2</w:t>
            </w:r>
            <w:r w:rsidRPr="009B1875">
              <w:rPr>
                <w:rFonts w:ascii="Times New Roman" w:hAnsi="Times New Roman"/>
                <w:lang w:val="en-US"/>
              </w:rPr>
              <w:t>23-24-94</w:t>
            </w:r>
          </w:p>
          <w:p w:rsidR="009B1875" w:rsidRPr="009A28B4" w:rsidRDefault="009B1875" w:rsidP="009B1875">
            <w:pPr>
              <w:pStyle w:val="2"/>
              <w:rPr>
                <w:rFonts w:ascii="Times New Roman" w:hAnsi="Times New Roman"/>
                <w:lang w:val="en-US"/>
              </w:rPr>
            </w:pPr>
            <w:r w:rsidRPr="009A28B4">
              <w:rPr>
                <w:rFonts w:ascii="Times New Roman" w:hAnsi="Times New Roman"/>
              </w:rPr>
              <w:t>факс</w:t>
            </w:r>
            <w:r w:rsidRPr="00381F3B">
              <w:rPr>
                <w:rFonts w:ascii="Times New Roman" w:hAnsi="Times New Roman"/>
                <w:lang w:val="en-US"/>
              </w:rPr>
              <w:t>:</w:t>
            </w:r>
            <w:r w:rsidRPr="009A28B4">
              <w:rPr>
                <w:rFonts w:ascii="Times New Roman" w:hAnsi="Times New Roman"/>
                <w:lang w:val="en-US"/>
              </w:rPr>
              <w:t xml:space="preserve"> (391) </w:t>
            </w:r>
            <w:r w:rsidR="00792EEE" w:rsidRPr="00381F3B">
              <w:rPr>
                <w:rFonts w:ascii="Times New Roman" w:hAnsi="Times New Roman"/>
                <w:lang w:val="en-US"/>
              </w:rPr>
              <w:t>2</w:t>
            </w:r>
            <w:r w:rsidRPr="009A28B4">
              <w:rPr>
                <w:rFonts w:ascii="Times New Roman" w:hAnsi="Times New Roman"/>
                <w:lang w:val="en-US"/>
              </w:rPr>
              <w:t>23-99-93</w:t>
            </w:r>
          </w:p>
          <w:p w:rsidR="009B1875" w:rsidRPr="009B1875" w:rsidRDefault="009B1875" w:rsidP="009B1875">
            <w:pPr>
              <w:pStyle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9A28B4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m</w:t>
            </w:r>
            <w:r w:rsidRPr="009A28B4">
              <w:rPr>
                <w:rFonts w:ascii="Times New Roman" w:hAnsi="Times New Roman"/>
                <w:lang w:val="en-US"/>
              </w:rPr>
              <w:t>ail: s-gold @ktk.ru</w:t>
            </w:r>
          </w:p>
          <w:p w:rsidR="003A3827" w:rsidRPr="009B1875" w:rsidRDefault="003A3827" w:rsidP="00FC4C9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26" w:type="dxa"/>
          </w:tcPr>
          <w:p w:rsidR="003A3827" w:rsidRPr="009B1875" w:rsidRDefault="003A3827" w:rsidP="003A3827">
            <w:pPr>
              <w:pStyle w:val="1"/>
              <w:jc w:val="left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</w:tcPr>
          <w:p w:rsidR="00B873D6" w:rsidRPr="009B1875" w:rsidRDefault="00B873D6" w:rsidP="009B1875">
            <w:pPr>
              <w:pStyle w:val="1"/>
              <w:ind w:left="175"/>
              <w:rPr>
                <w:b w:val="0"/>
                <w:sz w:val="26"/>
                <w:szCs w:val="26"/>
                <w:lang w:val="en-US"/>
              </w:rPr>
            </w:pP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9B1875">
              <w:rPr>
                <w:rFonts w:ascii="Times New Roman" w:hAnsi="Times New Roman"/>
                <w:sz w:val="26"/>
                <w:szCs w:val="26"/>
              </w:rPr>
              <w:t>Руководителю</w:t>
            </w: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9B1875">
              <w:rPr>
                <w:rFonts w:ascii="Times New Roman" w:hAnsi="Times New Roman"/>
                <w:sz w:val="26"/>
                <w:szCs w:val="26"/>
              </w:rPr>
              <w:t>Красноярского филиала</w:t>
            </w: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9B1875">
              <w:rPr>
                <w:rFonts w:ascii="Times New Roman" w:hAnsi="Times New Roman"/>
                <w:sz w:val="26"/>
                <w:szCs w:val="26"/>
              </w:rPr>
              <w:t>ФБУ «ТФГИ по Сибирскому</w:t>
            </w: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9B1875">
              <w:rPr>
                <w:rFonts w:ascii="Times New Roman" w:hAnsi="Times New Roman"/>
                <w:sz w:val="26"/>
                <w:szCs w:val="26"/>
              </w:rPr>
              <w:t>федеральному округу»</w:t>
            </w: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9B1875">
              <w:rPr>
                <w:rFonts w:ascii="Times New Roman" w:hAnsi="Times New Roman"/>
                <w:sz w:val="26"/>
                <w:szCs w:val="26"/>
              </w:rPr>
              <w:t>Сергееву И.И.</w:t>
            </w: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9B1875">
              <w:rPr>
                <w:rFonts w:ascii="Times New Roman" w:hAnsi="Times New Roman"/>
                <w:sz w:val="26"/>
                <w:szCs w:val="26"/>
              </w:rPr>
              <w:t>Мира пр., 37</w:t>
            </w: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9B1875">
              <w:rPr>
                <w:rFonts w:ascii="Times New Roman" w:hAnsi="Times New Roman"/>
                <w:sz w:val="26"/>
                <w:szCs w:val="26"/>
              </w:rPr>
              <w:t>г. Красноярск, 660049</w:t>
            </w:r>
          </w:p>
          <w:p w:rsidR="009B1875" w:rsidRPr="009B1875" w:rsidRDefault="009B1875" w:rsidP="009B1875">
            <w:pPr>
              <w:pStyle w:val="11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9B1875">
              <w:rPr>
                <w:rFonts w:ascii="Times New Roman" w:hAnsi="Times New Roman"/>
                <w:sz w:val="26"/>
                <w:szCs w:val="26"/>
              </w:rPr>
              <w:t>тел/факс: (391) 227-10-59</w:t>
            </w:r>
          </w:p>
          <w:p w:rsidR="003A3827" w:rsidRPr="009B1875" w:rsidRDefault="009B1875" w:rsidP="009B1875">
            <w:pPr>
              <w:pStyle w:val="1"/>
              <w:ind w:left="175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gramStart"/>
            <w:r w:rsidRPr="009B1875">
              <w:rPr>
                <w:b w:val="0"/>
                <w:sz w:val="26"/>
                <w:szCs w:val="26"/>
                <w:lang w:val="en-US"/>
              </w:rPr>
              <w:t>e-mail</w:t>
            </w:r>
            <w:proofErr w:type="gramEnd"/>
            <w:r w:rsidRPr="009B1875">
              <w:rPr>
                <w:b w:val="0"/>
                <w:sz w:val="26"/>
                <w:szCs w:val="26"/>
                <w:lang w:val="en-US"/>
              </w:rPr>
              <w:t xml:space="preserve">: fgu@krasfond.ru </w:t>
            </w:r>
          </w:p>
        </w:tc>
      </w:tr>
      <w:tr w:rsidR="003A3827" w:rsidTr="00921EE3">
        <w:trPr>
          <w:gridAfter w:val="1"/>
          <w:wAfter w:w="3685" w:type="dxa"/>
          <w:cantSplit/>
        </w:trPr>
        <w:tc>
          <w:tcPr>
            <w:tcW w:w="916" w:type="dxa"/>
          </w:tcPr>
          <w:p w:rsidR="003A3827" w:rsidRPr="009B1875" w:rsidRDefault="003A3827" w:rsidP="003A3827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3A3827" w:rsidRPr="009B1875" w:rsidRDefault="003A3827" w:rsidP="003A382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A3827" w:rsidRDefault="003A3827" w:rsidP="003A382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827" w:rsidRPr="00016D66" w:rsidRDefault="003A3827" w:rsidP="003A382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3A3827" w:rsidRDefault="003A3827" w:rsidP="003A3827">
            <w:pPr>
              <w:rPr>
                <w:rFonts w:ascii="Arial" w:hAnsi="Arial"/>
                <w:sz w:val="18"/>
              </w:rPr>
            </w:pPr>
          </w:p>
        </w:tc>
      </w:tr>
      <w:tr w:rsidR="003A3827" w:rsidRPr="007B0879" w:rsidTr="00921EE3">
        <w:trPr>
          <w:gridAfter w:val="1"/>
          <w:wAfter w:w="3685" w:type="dxa"/>
          <w:cantSplit/>
        </w:trPr>
        <w:tc>
          <w:tcPr>
            <w:tcW w:w="916" w:type="dxa"/>
          </w:tcPr>
          <w:p w:rsidR="003A3827" w:rsidRPr="007B0879" w:rsidRDefault="003A3827" w:rsidP="003A3827">
            <w:pPr>
              <w:jc w:val="center"/>
              <w:rPr>
                <w:rFonts w:ascii="Arial" w:hAnsi="Arial"/>
                <w:sz w:val="20"/>
              </w:rPr>
            </w:pPr>
            <w:r w:rsidRPr="007B0879">
              <w:rPr>
                <w:sz w:val="20"/>
              </w:rPr>
              <w:t>на №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3A3827" w:rsidRPr="00AB2A14" w:rsidRDefault="003A3827" w:rsidP="003A38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3A3827" w:rsidRPr="007B0879" w:rsidRDefault="003A3827" w:rsidP="003A38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827" w:rsidRPr="007B0879" w:rsidRDefault="003A3827" w:rsidP="003A382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gridSpan w:val="2"/>
            <w:vMerge/>
          </w:tcPr>
          <w:p w:rsidR="003A3827" w:rsidRPr="007B0879" w:rsidRDefault="003A3827" w:rsidP="003A3827">
            <w:pPr>
              <w:rPr>
                <w:rFonts w:ascii="Arial" w:hAnsi="Arial"/>
                <w:sz w:val="20"/>
              </w:rPr>
            </w:pPr>
          </w:p>
        </w:tc>
      </w:tr>
    </w:tbl>
    <w:p w:rsidR="001A6A2C" w:rsidRPr="001A6A2C" w:rsidRDefault="001A6A2C" w:rsidP="00DB0A23">
      <w:pPr>
        <w:jc w:val="both"/>
        <w:rPr>
          <w:i/>
          <w:sz w:val="20"/>
          <w:szCs w:val="14"/>
        </w:rPr>
      </w:pPr>
    </w:p>
    <w:p w:rsidR="006214B3" w:rsidRDefault="006214B3" w:rsidP="0080528E">
      <w:pPr>
        <w:ind w:firstLine="709"/>
        <w:jc w:val="both"/>
      </w:pPr>
    </w:p>
    <w:p w:rsidR="009066ED" w:rsidRDefault="009066ED" w:rsidP="0080528E">
      <w:pPr>
        <w:ind w:firstLine="709"/>
        <w:jc w:val="both"/>
      </w:pPr>
    </w:p>
    <w:p w:rsidR="009066ED" w:rsidRDefault="009066ED" w:rsidP="0080528E">
      <w:pPr>
        <w:ind w:firstLine="709"/>
        <w:jc w:val="both"/>
      </w:pPr>
    </w:p>
    <w:p w:rsidR="009B1875" w:rsidRPr="009B1875" w:rsidRDefault="009B1875" w:rsidP="009B1875">
      <w:pPr>
        <w:pStyle w:val="1"/>
        <w:ind w:firstLine="720"/>
        <w:rPr>
          <w:b w:val="0"/>
          <w:sz w:val="26"/>
          <w:szCs w:val="26"/>
        </w:rPr>
      </w:pPr>
      <w:r w:rsidRPr="009B1875">
        <w:rPr>
          <w:b w:val="0"/>
          <w:sz w:val="26"/>
          <w:szCs w:val="26"/>
        </w:rPr>
        <w:t>Уважаемый Иван Иванович!</w:t>
      </w:r>
    </w:p>
    <w:p w:rsidR="009B1875" w:rsidRPr="009B1875" w:rsidRDefault="009B1875" w:rsidP="00792EEE">
      <w:pPr>
        <w:spacing w:before="100" w:beforeAutospacing="1"/>
        <w:ind w:firstLine="720"/>
        <w:jc w:val="both"/>
        <w:rPr>
          <w:szCs w:val="26"/>
        </w:rPr>
      </w:pPr>
      <w:r w:rsidRPr="009B1875">
        <w:rPr>
          <w:szCs w:val="26"/>
        </w:rPr>
        <w:t>ГУП «</w:t>
      </w:r>
      <w:proofErr w:type="spellStart"/>
      <w:r w:rsidRPr="009B1875">
        <w:rPr>
          <w:szCs w:val="26"/>
        </w:rPr>
        <w:t>Сибзолоторазведка</w:t>
      </w:r>
      <w:proofErr w:type="spellEnd"/>
      <w:r w:rsidRPr="009B1875">
        <w:rPr>
          <w:szCs w:val="26"/>
        </w:rPr>
        <w:t xml:space="preserve">» направляет Вам на постоянное хранение </w:t>
      </w:r>
      <w:r w:rsidR="00ED7398">
        <w:rPr>
          <w:szCs w:val="26"/>
        </w:rPr>
        <w:t>бумажную версию комплекта ЕФГИ 1924</w:t>
      </w:r>
      <w:r w:rsidRPr="009B1875">
        <w:rPr>
          <w:szCs w:val="26"/>
        </w:rPr>
        <w:t>: «Поисково-оценочные работы на россыпное золото по террасам и ручьям верхнего течения р. </w:t>
      </w:r>
      <w:proofErr w:type="spellStart"/>
      <w:r w:rsidRPr="009B1875">
        <w:rPr>
          <w:szCs w:val="26"/>
        </w:rPr>
        <w:t>Удерей</w:t>
      </w:r>
      <w:proofErr w:type="spellEnd"/>
      <w:r w:rsidRPr="009B1875">
        <w:rPr>
          <w:szCs w:val="26"/>
        </w:rPr>
        <w:t xml:space="preserve">», автор </w:t>
      </w:r>
      <w:proofErr w:type="gramStart"/>
      <w:r w:rsidRPr="009B1875">
        <w:rPr>
          <w:szCs w:val="26"/>
        </w:rPr>
        <w:t>Теплых</w:t>
      </w:r>
      <w:proofErr w:type="gramEnd"/>
      <w:r w:rsidRPr="009B1875">
        <w:rPr>
          <w:szCs w:val="26"/>
        </w:rPr>
        <w:t xml:space="preserve"> В.А., экз. № 2.</w:t>
      </w:r>
    </w:p>
    <w:p w:rsidR="00ED7398" w:rsidRDefault="00ED7398" w:rsidP="009B1875">
      <w:pPr>
        <w:pStyle w:val="ae"/>
        <w:spacing w:before="0" w:after="0"/>
        <w:ind w:firstLine="720"/>
        <w:rPr>
          <w:rFonts w:ascii="Times New Roman" w:hAnsi="Times New Roman"/>
          <w:sz w:val="26"/>
          <w:szCs w:val="26"/>
        </w:rPr>
      </w:pPr>
    </w:p>
    <w:p w:rsidR="009B1875" w:rsidRDefault="009B1875" w:rsidP="009B1875">
      <w:pPr>
        <w:pStyle w:val="ae"/>
        <w:spacing w:before="0" w:after="0"/>
        <w:ind w:firstLine="720"/>
        <w:rPr>
          <w:rFonts w:ascii="Times New Roman" w:hAnsi="Times New Roman"/>
          <w:sz w:val="26"/>
          <w:szCs w:val="26"/>
        </w:rPr>
      </w:pPr>
      <w:r w:rsidRPr="009B1875">
        <w:rPr>
          <w:rFonts w:ascii="Times New Roman" w:hAnsi="Times New Roman"/>
          <w:sz w:val="26"/>
          <w:szCs w:val="26"/>
        </w:rPr>
        <w:t>Приложения:</w:t>
      </w:r>
      <w:r w:rsidR="00ED7398">
        <w:rPr>
          <w:rFonts w:ascii="Times New Roman" w:hAnsi="Times New Roman"/>
          <w:sz w:val="26"/>
          <w:szCs w:val="26"/>
        </w:rPr>
        <w:tab/>
        <w:t>1.</w:t>
      </w:r>
      <w:r w:rsidR="00ED7398">
        <w:rPr>
          <w:rFonts w:ascii="Times New Roman" w:hAnsi="Times New Roman"/>
          <w:sz w:val="26"/>
          <w:szCs w:val="26"/>
        </w:rPr>
        <w:tab/>
      </w:r>
      <w:r w:rsidR="00ED7398" w:rsidRPr="009B1875">
        <w:rPr>
          <w:rFonts w:ascii="Times New Roman" w:hAnsi="Times New Roman"/>
          <w:sz w:val="26"/>
          <w:szCs w:val="26"/>
        </w:rPr>
        <w:t>Книга 1 – текст отчета на 185 л.</w:t>
      </w:r>
      <w:r w:rsidR="00ED7398">
        <w:rPr>
          <w:rFonts w:ascii="Times New Roman" w:hAnsi="Times New Roman"/>
          <w:sz w:val="26"/>
          <w:szCs w:val="26"/>
        </w:rPr>
        <w:t>;</w:t>
      </w:r>
    </w:p>
    <w:p w:rsidR="00ED7398" w:rsidRDefault="00ED7398" w:rsidP="00ED7398">
      <w:pPr>
        <w:ind w:left="2835"/>
        <w:rPr>
          <w:szCs w:val="26"/>
        </w:rPr>
      </w:pPr>
      <w:r>
        <w:t>2.</w:t>
      </w:r>
      <w:r>
        <w:tab/>
      </w:r>
      <w:r w:rsidRPr="009B1875">
        <w:rPr>
          <w:szCs w:val="26"/>
        </w:rPr>
        <w:t>Книга 2 – текстовые приложения на 150 л.;</w:t>
      </w:r>
    </w:p>
    <w:p w:rsidR="00ED7398" w:rsidRDefault="00ED7398" w:rsidP="00ED7398">
      <w:pPr>
        <w:ind w:left="2835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Pr="009B1875">
        <w:rPr>
          <w:szCs w:val="26"/>
        </w:rPr>
        <w:t>Папка – графические приложения на 25 л., в том числе 5 л. с пометкой «Для служебного пользования»;</w:t>
      </w:r>
    </w:p>
    <w:p w:rsidR="00381F3B" w:rsidRDefault="00381F3B" w:rsidP="00ED7398">
      <w:pPr>
        <w:ind w:left="2835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  <w:t>Первичные материалы к отчету (указать состав);</w:t>
      </w:r>
    </w:p>
    <w:p w:rsidR="00ED7398" w:rsidRDefault="00381F3B" w:rsidP="00ED7398">
      <w:pPr>
        <w:ind w:left="2835"/>
        <w:rPr>
          <w:szCs w:val="26"/>
        </w:rPr>
      </w:pPr>
      <w:r>
        <w:rPr>
          <w:szCs w:val="26"/>
        </w:rPr>
        <w:t>5</w:t>
      </w:r>
      <w:r w:rsidR="00ED7398">
        <w:rPr>
          <w:szCs w:val="26"/>
        </w:rPr>
        <w:t>.</w:t>
      </w:r>
      <w:r w:rsidR="00ED7398">
        <w:rPr>
          <w:szCs w:val="26"/>
        </w:rPr>
        <w:tab/>
      </w:r>
      <w:r w:rsidR="00ED7398" w:rsidRPr="009B1875">
        <w:rPr>
          <w:szCs w:val="26"/>
        </w:rPr>
        <w:t>Учетная карточка геологической изученности на 4 л.;</w:t>
      </w:r>
    </w:p>
    <w:p w:rsidR="00ED7398" w:rsidRPr="00ED7398" w:rsidRDefault="00381F3B" w:rsidP="00ED7398">
      <w:pPr>
        <w:ind w:left="2835"/>
      </w:pPr>
      <w:r>
        <w:rPr>
          <w:szCs w:val="26"/>
        </w:rPr>
        <w:t>6</w:t>
      </w:r>
      <w:r w:rsidR="00ED7398">
        <w:rPr>
          <w:szCs w:val="26"/>
        </w:rPr>
        <w:t>.</w:t>
      </w:r>
      <w:r w:rsidR="00ED7398">
        <w:rPr>
          <w:szCs w:val="26"/>
        </w:rPr>
        <w:tab/>
      </w:r>
      <w:r w:rsidR="00ED7398">
        <w:t>Паспорт ГКМ</w:t>
      </w:r>
      <w:r w:rsidR="00ED7398" w:rsidRPr="009A28B4">
        <w:t xml:space="preserve"> – </w:t>
      </w:r>
      <w:r w:rsidR="00ED7398">
        <w:t>14</w:t>
      </w:r>
      <w:r w:rsidR="00ED7398" w:rsidRPr="009A28B4">
        <w:t xml:space="preserve"> л.</w:t>
      </w:r>
    </w:p>
    <w:p w:rsidR="009B1875" w:rsidRDefault="009B1875" w:rsidP="009066ED">
      <w:pPr>
        <w:ind w:firstLine="851"/>
        <w:jc w:val="both"/>
        <w:rPr>
          <w:szCs w:val="26"/>
        </w:rPr>
      </w:pPr>
    </w:p>
    <w:p w:rsidR="007B5332" w:rsidRPr="00DA340B" w:rsidRDefault="007B5332" w:rsidP="009066ED">
      <w:pPr>
        <w:ind w:firstLine="851"/>
        <w:jc w:val="both"/>
        <w:rPr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11"/>
        <w:gridCol w:w="4110"/>
      </w:tblGrid>
      <w:tr w:rsidR="00F750F1" w:rsidRPr="0094539A" w:rsidTr="00805892">
        <w:trPr>
          <w:trHeight w:val="480"/>
        </w:trPr>
        <w:tc>
          <w:tcPr>
            <w:tcW w:w="5211" w:type="dxa"/>
            <w:shd w:val="clear" w:color="auto" w:fill="auto"/>
          </w:tcPr>
          <w:p w:rsidR="00381F3B" w:rsidRDefault="009B1875" w:rsidP="00381F3B">
            <w:r w:rsidRPr="009A28B4">
              <w:t>Начальник</w:t>
            </w:r>
          </w:p>
          <w:p w:rsidR="00F750F1" w:rsidRPr="0094539A" w:rsidRDefault="009B1875" w:rsidP="00381F3B">
            <w:pPr>
              <w:rPr>
                <w:szCs w:val="26"/>
              </w:rPr>
            </w:pPr>
            <w:r w:rsidRPr="009A28B4">
              <w:t>ГУП «</w:t>
            </w:r>
            <w:proofErr w:type="spellStart"/>
            <w:r w:rsidRPr="009A28B4">
              <w:t>Сибзолоторазведка</w:t>
            </w:r>
            <w:proofErr w:type="spellEnd"/>
            <w:r w:rsidRPr="009A28B4">
              <w:t>»</w:t>
            </w:r>
          </w:p>
        </w:tc>
        <w:tc>
          <w:tcPr>
            <w:tcW w:w="4110" w:type="dxa"/>
            <w:shd w:val="clear" w:color="auto" w:fill="auto"/>
          </w:tcPr>
          <w:p w:rsidR="00381F3B" w:rsidRDefault="00381F3B" w:rsidP="00074FFB">
            <w:pPr>
              <w:ind w:left="720"/>
              <w:jc w:val="right"/>
            </w:pPr>
          </w:p>
          <w:p w:rsidR="00F750F1" w:rsidRPr="009851E3" w:rsidRDefault="009B1875" w:rsidP="00074FFB">
            <w:pPr>
              <w:ind w:left="720"/>
              <w:jc w:val="right"/>
              <w:rPr>
                <w:szCs w:val="26"/>
              </w:rPr>
            </w:pPr>
            <w:bookmarkStart w:id="0" w:name="_GoBack"/>
            <w:bookmarkEnd w:id="0"/>
            <w:r w:rsidRPr="009A28B4">
              <w:t>В.Г. Молодцов</w:t>
            </w:r>
          </w:p>
        </w:tc>
      </w:tr>
    </w:tbl>
    <w:p w:rsidR="00127B01" w:rsidRDefault="00127B01" w:rsidP="009B1875">
      <w:pPr>
        <w:pStyle w:val="ConsPlusNormal"/>
        <w:spacing w:before="60"/>
        <w:jc w:val="both"/>
        <w:rPr>
          <w:rStyle w:val="a8"/>
          <w:b w:val="0"/>
          <w:sz w:val="26"/>
          <w:szCs w:val="26"/>
        </w:rPr>
      </w:pPr>
    </w:p>
    <w:sectPr w:rsidR="00127B01" w:rsidSect="00172F24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4D" w:rsidRDefault="0059284D" w:rsidP="00553E81">
      <w:r>
        <w:separator/>
      </w:r>
    </w:p>
  </w:endnote>
  <w:endnote w:type="continuationSeparator" w:id="0">
    <w:p w:rsidR="0059284D" w:rsidRDefault="0059284D" w:rsidP="0055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2C" w:rsidRDefault="001A6A2C" w:rsidP="001A6A2C">
    <w:pPr>
      <w:ind w:right="28"/>
      <w:jc w:val="both"/>
      <w:rPr>
        <w:sz w:val="18"/>
        <w:szCs w:val="18"/>
      </w:rPr>
    </w:pPr>
    <w:r>
      <w:rPr>
        <w:sz w:val="18"/>
        <w:szCs w:val="18"/>
      </w:rPr>
      <w:t xml:space="preserve">Исп. Иванов Иван Иванович </w:t>
    </w:r>
  </w:p>
  <w:p w:rsidR="00123D71" w:rsidRDefault="001A6A2C" w:rsidP="001A6A2C">
    <w:pPr>
      <w:ind w:right="28"/>
      <w:jc w:val="both"/>
      <w:rPr>
        <w:sz w:val="18"/>
        <w:szCs w:val="18"/>
      </w:rPr>
    </w:pPr>
    <w:r w:rsidRPr="001A6A2C">
      <w:rPr>
        <w:sz w:val="18"/>
        <w:szCs w:val="18"/>
      </w:rPr>
      <w:t>+7 (383) 22</w:t>
    </w:r>
    <w:r>
      <w:rPr>
        <w:sz w:val="18"/>
        <w:szCs w:val="18"/>
      </w:rPr>
      <w:t>-22-22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D66" w:rsidRPr="00016D66" w:rsidRDefault="00016D66" w:rsidP="00016D66">
    <w:pPr>
      <w:pStyle w:val="ab"/>
      <w:rPr>
        <w:sz w:val="20"/>
      </w:rPr>
    </w:pPr>
    <w:r>
      <w:rPr>
        <w:sz w:val="20"/>
      </w:rPr>
      <w:t xml:space="preserve">Исп. </w:t>
    </w:r>
    <w:r w:rsidR="009B1875">
      <w:rPr>
        <w:sz w:val="20"/>
      </w:rPr>
      <w:t>Иванов Иван Иванович</w:t>
    </w:r>
  </w:p>
  <w:p w:rsidR="00016D66" w:rsidRPr="00016D66" w:rsidRDefault="00016D66" w:rsidP="00016D66">
    <w:pPr>
      <w:pStyle w:val="ab"/>
      <w:rPr>
        <w:sz w:val="20"/>
      </w:rPr>
    </w:pPr>
    <w:r>
      <w:rPr>
        <w:sz w:val="20"/>
      </w:rPr>
      <w:t>+7</w:t>
    </w:r>
    <w:r w:rsidRPr="00016D66">
      <w:rPr>
        <w:sz w:val="20"/>
      </w:rPr>
      <w:t xml:space="preserve"> (</w:t>
    </w:r>
    <w:r w:rsidR="001F708E">
      <w:rPr>
        <w:sz w:val="20"/>
      </w:rPr>
      <w:t>3</w:t>
    </w:r>
    <w:r w:rsidR="00C74627">
      <w:rPr>
        <w:sz w:val="20"/>
      </w:rPr>
      <w:t>91</w:t>
    </w:r>
    <w:r w:rsidRPr="00016D66">
      <w:rPr>
        <w:sz w:val="20"/>
      </w:rPr>
      <w:t xml:space="preserve">) </w:t>
    </w:r>
    <w:r w:rsidR="00792EEE">
      <w:rPr>
        <w:sz w:val="20"/>
      </w:rPr>
      <w:t>223-24-25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4D" w:rsidRDefault="0059284D" w:rsidP="00553E81">
      <w:r>
        <w:separator/>
      </w:r>
    </w:p>
  </w:footnote>
  <w:footnote w:type="continuationSeparator" w:id="0">
    <w:p w:rsidR="0059284D" w:rsidRDefault="0059284D" w:rsidP="0055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ED" w:rsidRDefault="009066ED" w:rsidP="000317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B1875">
      <w:rPr>
        <w:noProof/>
      </w:rPr>
      <w:t>2</w:t>
    </w:r>
    <w:r>
      <w:fldChar w:fldCharType="end"/>
    </w:r>
  </w:p>
  <w:p w:rsidR="009066ED" w:rsidRDefault="009066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D12"/>
    <w:multiLevelType w:val="hybridMultilevel"/>
    <w:tmpl w:val="B9E07B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2CE3"/>
    <w:multiLevelType w:val="hybridMultilevel"/>
    <w:tmpl w:val="72D82B1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5CD14D9"/>
    <w:multiLevelType w:val="hybridMultilevel"/>
    <w:tmpl w:val="1E82C4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1C726A"/>
    <w:multiLevelType w:val="hybridMultilevel"/>
    <w:tmpl w:val="2EBAF602"/>
    <w:lvl w:ilvl="0" w:tplc="E68879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DB82129"/>
    <w:multiLevelType w:val="hybridMultilevel"/>
    <w:tmpl w:val="D046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626BF"/>
    <w:multiLevelType w:val="hybridMultilevel"/>
    <w:tmpl w:val="5CCEE8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264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65D4C5E"/>
    <w:multiLevelType w:val="hybridMultilevel"/>
    <w:tmpl w:val="D216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1620F"/>
    <w:multiLevelType w:val="hybridMultilevel"/>
    <w:tmpl w:val="63C4DF16"/>
    <w:lvl w:ilvl="0" w:tplc="FE9C7156">
      <w:start w:val="1"/>
      <w:numFmt w:val="decimal"/>
      <w:lvlText w:val="%1."/>
      <w:lvlJc w:val="left"/>
      <w:pPr>
        <w:tabs>
          <w:tab w:val="num" w:pos="1976"/>
        </w:tabs>
        <w:ind w:left="1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96"/>
        </w:tabs>
        <w:ind w:left="2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16"/>
        </w:tabs>
        <w:ind w:left="3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36"/>
        </w:tabs>
        <w:ind w:left="4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56"/>
        </w:tabs>
        <w:ind w:left="4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76"/>
        </w:tabs>
        <w:ind w:left="5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96"/>
        </w:tabs>
        <w:ind w:left="6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16"/>
        </w:tabs>
        <w:ind w:left="7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36"/>
        </w:tabs>
        <w:ind w:left="7736" w:hanging="180"/>
      </w:pPr>
    </w:lvl>
  </w:abstractNum>
  <w:abstractNum w:abstractNumId="9">
    <w:nsid w:val="581B58DC"/>
    <w:multiLevelType w:val="hybridMultilevel"/>
    <w:tmpl w:val="9C62F30E"/>
    <w:lvl w:ilvl="0" w:tplc="1A04905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DD15A4C"/>
    <w:multiLevelType w:val="hybridMultilevel"/>
    <w:tmpl w:val="DA5EE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77F4B82"/>
    <w:multiLevelType w:val="hybridMultilevel"/>
    <w:tmpl w:val="FA6E0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DE26E3"/>
    <w:multiLevelType w:val="hybridMultilevel"/>
    <w:tmpl w:val="7546A2FE"/>
    <w:lvl w:ilvl="0" w:tplc="4A3A0F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D3D0100"/>
    <w:multiLevelType w:val="hybridMultilevel"/>
    <w:tmpl w:val="3500C696"/>
    <w:lvl w:ilvl="0" w:tplc="97BEE8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D657EF2"/>
    <w:multiLevelType w:val="hybridMultilevel"/>
    <w:tmpl w:val="DFD6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C4307"/>
    <w:multiLevelType w:val="hybridMultilevel"/>
    <w:tmpl w:val="8D5C6A1E"/>
    <w:lvl w:ilvl="0" w:tplc="50600B80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5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98"/>
    <w:rsid w:val="0001167E"/>
    <w:rsid w:val="00013EEE"/>
    <w:rsid w:val="00014522"/>
    <w:rsid w:val="0001496D"/>
    <w:rsid w:val="00016D66"/>
    <w:rsid w:val="00031764"/>
    <w:rsid w:val="00032265"/>
    <w:rsid w:val="0003308E"/>
    <w:rsid w:val="000406EC"/>
    <w:rsid w:val="00041439"/>
    <w:rsid w:val="00042535"/>
    <w:rsid w:val="00044D97"/>
    <w:rsid w:val="00053EE6"/>
    <w:rsid w:val="00056982"/>
    <w:rsid w:val="00061BC5"/>
    <w:rsid w:val="00063E38"/>
    <w:rsid w:val="00074FFB"/>
    <w:rsid w:val="00077FC6"/>
    <w:rsid w:val="0008098C"/>
    <w:rsid w:val="00082387"/>
    <w:rsid w:val="00084094"/>
    <w:rsid w:val="00092EE3"/>
    <w:rsid w:val="00095AFF"/>
    <w:rsid w:val="00095D27"/>
    <w:rsid w:val="000C4505"/>
    <w:rsid w:val="000C4CB9"/>
    <w:rsid w:val="000D52D0"/>
    <w:rsid w:val="000E19B2"/>
    <w:rsid w:val="000E504A"/>
    <w:rsid w:val="000E6556"/>
    <w:rsid w:val="00100513"/>
    <w:rsid w:val="00101659"/>
    <w:rsid w:val="00123472"/>
    <w:rsid w:val="00123D40"/>
    <w:rsid w:val="00123D71"/>
    <w:rsid w:val="00127B01"/>
    <w:rsid w:val="00134D11"/>
    <w:rsid w:val="00154E18"/>
    <w:rsid w:val="00160CD5"/>
    <w:rsid w:val="00165878"/>
    <w:rsid w:val="00172F24"/>
    <w:rsid w:val="00176ADA"/>
    <w:rsid w:val="0019560B"/>
    <w:rsid w:val="00195AEC"/>
    <w:rsid w:val="001A5947"/>
    <w:rsid w:val="001A5C07"/>
    <w:rsid w:val="001A6A2C"/>
    <w:rsid w:val="001B09D6"/>
    <w:rsid w:val="001C0129"/>
    <w:rsid w:val="001D498C"/>
    <w:rsid w:val="001D4FAA"/>
    <w:rsid w:val="001E0969"/>
    <w:rsid w:val="001E2A64"/>
    <w:rsid w:val="001E3D23"/>
    <w:rsid w:val="001F0F70"/>
    <w:rsid w:val="001F2971"/>
    <w:rsid w:val="001F40E3"/>
    <w:rsid w:val="001F57EC"/>
    <w:rsid w:val="001F708E"/>
    <w:rsid w:val="00213336"/>
    <w:rsid w:val="00213C09"/>
    <w:rsid w:val="00221EB8"/>
    <w:rsid w:val="00235B76"/>
    <w:rsid w:val="00245385"/>
    <w:rsid w:val="00253B81"/>
    <w:rsid w:val="00254FFB"/>
    <w:rsid w:val="002667FB"/>
    <w:rsid w:val="00276971"/>
    <w:rsid w:val="00277DF0"/>
    <w:rsid w:val="0029474A"/>
    <w:rsid w:val="002A414E"/>
    <w:rsid w:val="002B4B2B"/>
    <w:rsid w:val="002C3330"/>
    <w:rsid w:val="002C63C7"/>
    <w:rsid w:val="002D6573"/>
    <w:rsid w:val="002F21DB"/>
    <w:rsid w:val="002F7CE2"/>
    <w:rsid w:val="00303059"/>
    <w:rsid w:val="00307024"/>
    <w:rsid w:val="0031085E"/>
    <w:rsid w:val="003119E4"/>
    <w:rsid w:val="00317C51"/>
    <w:rsid w:val="00326D42"/>
    <w:rsid w:val="003374B5"/>
    <w:rsid w:val="00355383"/>
    <w:rsid w:val="0036037D"/>
    <w:rsid w:val="003622F7"/>
    <w:rsid w:val="00362D92"/>
    <w:rsid w:val="0036331B"/>
    <w:rsid w:val="00365377"/>
    <w:rsid w:val="0037354A"/>
    <w:rsid w:val="00381F3B"/>
    <w:rsid w:val="00382AF6"/>
    <w:rsid w:val="0038319D"/>
    <w:rsid w:val="00386B58"/>
    <w:rsid w:val="0039630D"/>
    <w:rsid w:val="003A3827"/>
    <w:rsid w:val="003B5B2A"/>
    <w:rsid w:val="003C0EE0"/>
    <w:rsid w:val="003D1216"/>
    <w:rsid w:val="003D216D"/>
    <w:rsid w:val="003E0BB2"/>
    <w:rsid w:val="003E39CF"/>
    <w:rsid w:val="003E6DA0"/>
    <w:rsid w:val="00407444"/>
    <w:rsid w:val="00415C54"/>
    <w:rsid w:val="004240CB"/>
    <w:rsid w:val="0043353C"/>
    <w:rsid w:val="00435209"/>
    <w:rsid w:val="00436E62"/>
    <w:rsid w:val="004443D0"/>
    <w:rsid w:val="004563EB"/>
    <w:rsid w:val="00456ACB"/>
    <w:rsid w:val="00457615"/>
    <w:rsid w:val="00472E95"/>
    <w:rsid w:val="0048429B"/>
    <w:rsid w:val="00491A9C"/>
    <w:rsid w:val="004A28C2"/>
    <w:rsid w:val="004A5E51"/>
    <w:rsid w:val="004B03E8"/>
    <w:rsid w:val="004B216E"/>
    <w:rsid w:val="004B35EA"/>
    <w:rsid w:val="004B5BC9"/>
    <w:rsid w:val="004C17BB"/>
    <w:rsid w:val="004C229F"/>
    <w:rsid w:val="004D29F6"/>
    <w:rsid w:val="004E47B9"/>
    <w:rsid w:val="00500A6F"/>
    <w:rsid w:val="0050570C"/>
    <w:rsid w:val="0050792A"/>
    <w:rsid w:val="0051357A"/>
    <w:rsid w:val="00516B89"/>
    <w:rsid w:val="0053172D"/>
    <w:rsid w:val="00533F73"/>
    <w:rsid w:val="00553E81"/>
    <w:rsid w:val="00554C9C"/>
    <w:rsid w:val="005806D2"/>
    <w:rsid w:val="00581DEE"/>
    <w:rsid w:val="005833DF"/>
    <w:rsid w:val="0058651B"/>
    <w:rsid w:val="0059210B"/>
    <w:rsid w:val="0059284D"/>
    <w:rsid w:val="00592C7B"/>
    <w:rsid w:val="005B2EB4"/>
    <w:rsid w:val="005C001A"/>
    <w:rsid w:val="005C24E0"/>
    <w:rsid w:val="005C5236"/>
    <w:rsid w:val="005D2F20"/>
    <w:rsid w:val="005D79DD"/>
    <w:rsid w:val="005E0B32"/>
    <w:rsid w:val="005E3072"/>
    <w:rsid w:val="005E3F55"/>
    <w:rsid w:val="005E5EE8"/>
    <w:rsid w:val="005F0C17"/>
    <w:rsid w:val="005F25A2"/>
    <w:rsid w:val="005F7C68"/>
    <w:rsid w:val="00603493"/>
    <w:rsid w:val="00606876"/>
    <w:rsid w:val="0061301B"/>
    <w:rsid w:val="00620884"/>
    <w:rsid w:val="006214B3"/>
    <w:rsid w:val="006230FD"/>
    <w:rsid w:val="00633A12"/>
    <w:rsid w:val="006404E5"/>
    <w:rsid w:val="006418A7"/>
    <w:rsid w:val="00646E11"/>
    <w:rsid w:val="0065179B"/>
    <w:rsid w:val="006649F5"/>
    <w:rsid w:val="00670F58"/>
    <w:rsid w:val="0067183B"/>
    <w:rsid w:val="00680EE3"/>
    <w:rsid w:val="00682A9D"/>
    <w:rsid w:val="00682CA2"/>
    <w:rsid w:val="00686DF8"/>
    <w:rsid w:val="0068799A"/>
    <w:rsid w:val="00693279"/>
    <w:rsid w:val="00694794"/>
    <w:rsid w:val="006A443F"/>
    <w:rsid w:val="006A5B8C"/>
    <w:rsid w:val="006D0D00"/>
    <w:rsid w:val="006D2629"/>
    <w:rsid w:val="006E30BC"/>
    <w:rsid w:val="006F7900"/>
    <w:rsid w:val="00730E35"/>
    <w:rsid w:val="00744255"/>
    <w:rsid w:val="00761F93"/>
    <w:rsid w:val="007729E3"/>
    <w:rsid w:val="007809EC"/>
    <w:rsid w:val="00783636"/>
    <w:rsid w:val="00783721"/>
    <w:rsid w:val="00783970"/>
    <w:rsid w:val="00791084"/>
    <w:rsid w:val="00791FE7"/>
    <w:rsid w:val="00792EEE"/>
    <w:rsid w:val="007A214A"/>
    <w:rsid w:val="007A65AD"/>
    <w:rsid w:val="007B0879"/>
    <w:rsid w:val="007B5332"/>
    <w:rsid w:val="007B637E"/>
    <w:rsid w:val="007C02E5"/>
    <w:rsid w:val="007C0C70"/>
    <w:rsid w:val="007C61B4"/>
    <w:rsid w:val="007D493B"/>
    <w:rsid w:val="007E3F60"/>
    <w:rsid w:val="00800544"/>
    <w:rsid w:val="00800957"/>
    <w:rsid w:val="0080528E"/>
    <w:rsid w:val="00805892"/>
    <w:rsid w:val="00821AAE"/>
    <w:rsid w:val="00845546"/>
    <w:rsid w:val="00863B38"/>
    <w:rsid w:val="00865FA7"/>
    <w:rsid w:val="008740EB"/>
    <w:rsid w:val="008766EC"/>
    <w:rsid w:val="008814EF"/>
    <w:rsid w:val="00884920"/>
    <w:rsid w:val="00886C2E"/>
    <w:rsid w:val="008A6B06"/>
    <w:rsid w:val="008B1D77"/>
    <w:rsid w:val="008B2964"/>
    <w:rsid w:val="008B5003"/>
    <w:rsid w:val="008B5696"/>
    <w:rsid w:val="008D7433"/>
    <w:rsid w:val="008E24A1"/>
    <w:rsid w:val="008E4089"/>
    <w:rsid w:val="008E48C2"/>
    <w:rsid w:val="008F7507"/>
    <w:rsid w:val="008F7601"/>
    <w:rsid w:val="00901691"/>
    <w:rsid w:val="00901AAC"/>
    <w:rsid w:val="009066ED"/>
    <w:rsid w:val="00921EE3"/>
    <w:rsid w:val="00942A3E"/>
    <w:rsid w:val="0094307B"/>
    <w:rsid w:val="0094539A"/>
    <w:rsid w:val="00952EC7"/>
    <w:rsid w:val="00956137"/>
    <w:rsid w:val="00963F95"/>
    <w:rsid w:val="009759E8"/>
    <w:rsid w:val="00975AA8"/>
    <w:rsid w:val="00981A6A"/>
    <w:rsid w:val="00985055"/>
    <w:rsid w:val="009851E3"/>
    <w:rsid w:val="009869E9"/>
    <w:rsid w:val="00987ED2"/>
    <w:rsid w:val="009917EE"/>
    <w:rsid w:val="00991821"/>
    <w:rsid w:val="009923D4"/>
    <w:rsid w:val="009924A9"/>
    <w:rsid w:val="00993840"/>
    <w:rsid w:val="009A5039"/>
    <w:rsid w:val="009A7CF6"/>
    <w:rsid w:val="009B1875"/>
    <w:rsid w:val="009C1AF9"/>
    <w:rsid w:val="009D2140"/>
    <w:rsid w:val="009D45C1"/>
    <w:rsid w:val="009E04E1"/>
    <w:rsid w:val="009F11DB"/>
    <w:rsid w:val="009F4107"/>
    <w:rsid w:val="009F61AE"/>
    <w:rsid w:val="00A06A10"/>
    <w:rsid w:val="00A232FB"/>
    <w:rsid w:val="00A4609F"/>
    <w:rsid w:val="00A53A77"/>
    <w:rsid w:val="00A56BB5"/>
    <w:rsid w:val="00A603D1"/>
    <w:rsid w:val="00A60B49"/>
    <w:rsid w:val="00A7783F"/>
    <w:rsid w:val="00A858D3"/>
    <w:rsid w:val="00A961CD"/>
    <w:rsid w:val="00AA2C84"/>
    <w:rsid w:val="00AA3AF7"/>
    <w:rsid w:val="00AB2A14"/>
    <w:rsid w:val="00AC1FEB"/>
    <w:rsid w:val="00AC5A28"/>
    <w:rsid w:val="00AC62C2"/>
    <w:rsid w:val="00AC75C1"/>
    <w:rsid w:val="00AD208A"/>
    <w:rsid w:val="00AD2A8D"/>
    <w:rsid w:val="00AD5042"/>
    <w:rsid w:val="00B006AC"/>
    <w:rsid w:val="00B05D0F"/>
    <w:rsid w:val="00B163F3"/>
    <w:rsid w:val="00B16B20"/>
    <w:rsid w:val="00B21A16"/>
    <w:rsid w:val="00B27593"/>
    <w:rsid w:val="00B46042"/>
    <w:rsid w:val="00B5056B"/>
    <w:rsid w:val="00B6259C"/>
    <w:rsid w:val="00B65303"/>
    <w:rsid w:val="00B67F9E"/>
    <w:rsid w:val="00B77FE9"/>
    <w:rsid w:val="00B818B2"/>
    <w:rsid w:val="00B83FAA"/>
    <w:rsid w:val="00B87009"/>
    <w:rsid w:val="00B873D6"/>
    <w:rsid w:val="00B9622F"/>
    <w:rsid w:val="00BA3912"/>
    <w:rsid w:val="00BB0364"/>
    <w:rsid w:val="00BB2498"/>
    <w:rsid w:val="00BB646D"/>
    <w:rsid w:val="00BC133D"/>
    <w:rsid w:val="00BC4A75"/>
    <w:rsid w:val="00BD1A97"/>
    <w:rsid w:val="00BD544A"/>
    <w:rsid w:val="00BD623A"/>
    <w:rsid w:val="00BD7C39"/>
    <w:rsid w:val="00BE784C"/>
    <w:rsid w:val="00BF01FC"/>
    <w:rsid w:val="00BF2F2A"/>
    <w:rsid w:val="00C0117E"/>
    <w:rsid w:val="00C15F54"/>
    <w:rsid w:val="00C21059"/>
    <w:rsid w:val="00C237C9"/>
    <w:rsid w:val="00C25D8F"/>
    <w:rsid w:val="00C31D37"/>
    <w:rsid w:val="00C413AC"/>
    <w:rsid w:val="00C42ECE"/>
    <w:rsid w:val="00C50288"/>
    <w:rsid w:val="00C568AE"/>
    <w:rsid w:val="00C63CE9"/>
    <w:rsid w:val="00C65807"/>
    <w:rsid w:val="00C70643"/>
    <w:rsid w:val="00C74627"/>
    <w:rsid w:val="00C8450E"/>
    <w:rsid w:val="00CA2450"/>
    <w:rsid w:val="00CA57AD"/>
    <w:rsid w:val="00CC3B73"/>
    <w:rsid w:val="00CC4E9A"/>
    <w:rsid w:val="00CC5848"/>
    <w:rsid w:val="00CC6115"/>
    <w:rsid w:val="00CC7097"/>
    <w:rsid w:val="00CD203D"/>
    <w:rsid w:val="00CD2C37"/>
    <w:rsid w:val="00CD4497"/>
    <w:rsid w:val="00CD79E9"/>
    <w:rsid w:val="00CF178B"/>
    <w:rsid w:val="00CF3D34"/>
    <w:rsid w:val="00CF64AE"/>
    <w:rsid w:val="00CF7EED"/>
    <w:rsid w:val="00D13AF2"/>
    <w:rsid w:val="00D221FE"/>
    <w:rsid w:val="00D22D6C"/>
    <w:rsid w:val="00D42E5A"/>
    <w:rsid w:val="00D552BE"/>
    <w:rsid w:val="00D57A20"/>
    <w:rsid w:val="00D604D8"/>
    <w:rsid w:val="00D61D44"/>
    <w:rsid w:val="00D64314"/>
    <w:rsid w:val="00D70E43"/>
    <w:rsid w:val="00D716D4"/>
    <w:rsid w:val="00D7739D"/>
    <w:rsid w:val="00D77A41"/>
    <w:rsid w:val="00D80283"/>
    <w:rsid w:val="00D83E3A"/>
    <w:rsid w:val="00D858E5"/>
    <w:rsid w:val="00D93357"/>
    <w:rsid w:val="00D938F8"/>
    <w:rsid w:val="00DA1285"/>
    <w:rsid w:val="00DA3C4F"/>
    <w:rsid w:val="00DA4F93"/>
    <w:rsid w:val="00DB0A23"/>
    <w:rsid w:val="00DB1B7E"/>
    <w:rsid w:val="00DB5155"/>
    <w:rsid w:val="00DB6534"/>
    <w:rsid w:val="00DC3F54"/>
    <w:rsid w:val="00DD2D59"/>
    <w:rsid w:val="00DD7DB8"/>
    <w:rsid w:val="00DF0273"/>
    <w:rsid w:val="00DF2CFE"/>
    <w:rsid w:val="00DF68C0"/>
    <w:rsid w:val="00E01675"/>
    <w:rsid w:val="00E10BBF"/>
    <w:rsid w:val="00E12104"/>
    <w:rsid w:val="00E17438"/>
    <w:rsid w:val="00E45614"/>
    <w:rsid w:val="00E65103"/>
    <w:rsid w:val="00E75CBA"/>
    <w:rsid w:val="00E8144C"/>
    <w:rsid w:val="00E819B3"/>
    <w:rsid w:val="00E81A65"/>
    <w:rsid w:val="00E93BFA"/>
    <w:rsid w:val="00EA312C"/>
    <w:rsid w:val="00EA5C7F"/>
    <w:rsid w:val="00EB3448"/>
    <w:rsid w:val="00EB374B"/>
    <w:rsid w:val="00EB3CAB"/>
    <w:rsid w:val="00EC66FB"/>
    <w:rsid w:val="00ED7398"/>
    <w:rsid w:val="00EE2DFB"/>
    <w:rsid w:val="00EF5FFD"/>
    <w:rsid w:val="00F04B54"/>
    <w:rsid w:val="00F05609"/>
    <w:rsid w:val="00F125CC"/>
    <w:rsid w:val="00F20D06"/>
    <w:rsid w:val="00F2629B"/>
    <w:rsid w:val="00F2714A"/>
    <w:rsid w:val="00F406DA"/>
    <w:rsid w:val="00F42590"/>
    <w:rsid w:val="00F550EF"/>
    <w:rsid w:val="00F66AC4"/>
    <w:rsid w:val="00F67C4B"/>
    <w:rsid w:val="00F7443D"/>
    <w:rsid w:val="00F749A5"/>
    <w:rsid w:val="00F750F1"/>
    <w:rsid w:val="00F844B9"/>
    <w:rsid w:val="00F9769F"/>
    <w:rsid w:val="00FA2DE7"/>
    <w:rsid w:val="00FA5C16"/>
    <w:rsid w:val="00FC4C9B"/>
    <w:rsid w:val="00FD2DC0"/>
    <w:rsid w:val="00FD4EAB"/>
    <w:rsid w:val="00FD5881"/>
    <w:rsid w:val="00FD7E26"/>
    <w:rsid w:val="00FF39AA"/>
    <w:rsid w:val="00FF455D"/>
    <w:rsid w:val="00FF4BC3"/>
    <w:rsid w:val="00FF6D09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rsid w:val="001A6A2C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sid w:val="00386B58"/>
    <w:rPr>
      <w:color w:val="0000FF"/>
      <w:u w:val="single"/>
    </w:rPr>
  </w:style>
  <w:style w:type="paragraph" w:customStyle="1" w:styleId="4">
    <w:name w:val="заголок 4"/>
    <w:basedOn w:val="a"/>
    <w:rsid w:val="00C25D8F"/>
    <w:pPr>
      <w:tabs>
        <w:tab w:val="left" w:pos="2835"/>
        <w:tab w:val="left" w:pos="5954"/>
        <w:tab w:val="left" w:pos="7230"/>
        <w:tab w:val="left" w:pos="8505"/>
      </w:tabs>
      <w:jc w:val="center"/>
    </w:pPr>
    <w:rPr>
      <w:sz w:val="28"/>
    </w:rPr>
  </w:style>
  <w:style w:type="paragraph" w:styleId="a5">
    <w:name w:val="Body Text"/>
    <w:basedOn w:val="a"/>
    <w:rsid w:val="008F7507"/>
    <w:pPr>
      <w:spacing w:after="120"/>
    </w:pPr>
  </w:style>
  <w:style w:type="paragraph" w:styleId="a6">
    <w:name w:val="Document Map"/>
    <w:basedOn w:val="a"/>
    <w:semiHidden/>
    <w:rsid w:val="00213C09"/>
    <w:pPr>
      <w:shd w:val="clear" w:color="auto" w:fill="000080"/>
    </w:pPr>
    <w:rPr>
      <w:rFonts w:ascii="Tahoma" w:hAnsi="Tahoma" w:cs="Tahoma"/>
      <w:sz w:val="20"/>
    </w:rPr>
  </w:style>
  <w:style w:type="table" w:styleId="a7">
    <w:name w:val="Table Grid"/>
    <w:basedOn w:val="a1"/>
    <w:rsid w:val="0039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235B76"/>
    <w:rPr>
      <w:b/>
      <w:bCs/>
    </w:rPr>
  </w:style>
  <w:style w:type="paragraph" w:customStyle="1" w:styleId="ConsPlusNormal">
    <w:name w:val="ConsPlusNormal"/>
    <w:rsid w:val="00235B76"/>
    <w:pPr>
      <w:widowControl w:val="0"/>
      <w:autoSpaceDE w:val="0"/>
      <w:autoSpaceDN w:val="0"/>
    </w:pPr>
    <w:rPr>
      <w:sz w:val="24"/>
    </w:rPr>
  </w:style>
  <w:style w:type="character" w:customStyle="1" w:styleId="cfs">
    <w:name w:val="cfs"/>
    <w:rsid w:val="00082387"/>
  </w:style>
  <w:style w:type="paragraph" w:styleId="a9">
    <w:name w:val="header"/>
    <w:basedOn w:val="a"/>
    <w:link w:val="aa"/>
    <w:uiPriority w:val="99"/>
    <w:rsid w:val="00553E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3E81"/>
    <w:rPr>
      <w:sz w:val="26"/>
    </w:rPr>
  </w:style>
  <w:style w:type="paragraph" w:styleId="ab">
    <w:name w:val="footer"/>
    <w:basedOn w:val="a"/>
    <w:link w:val="ac"/>
    <w:uiPriority w:val="99"/>
    <w:rsid w:val="00553E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3E81"/>
    <w:rPr>
      <w:sz w:val="26"/>
    </w:rPr>
  </w:style>
  <w:style w:type="character" w:customStyle="1" w:styleId="Bodytext2">
    <w:name w:val="Body text (2)_"/>
    <w:link w:val="Bodytext20"/>
    <w:rsid w:val="0040744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07444"/>
    <w:pPr>
      <w:widowControl w:val="0"/>
      <w:shd w:val="clear" w:color="auto" w:fill="FFFFFF"/>
      <w:spacing w:after="240" w:line="322" w:lineRule="exact"/>
    </w:pPr>
    <w:rPr>
      <w:sz w:val="28"/>
      <w:szCs w:val="28"/>
    </w:rPr>
  </w:style>
  <w:style w:type="character" w:customStyle="1" w:styleId="10">
    <w:name w:val="Заголовок 1 Знак"/>
    <w:link w:val="1"/>
    <w:rsid w:val="001A6A2C"/>
    <w:rPr>
      <w:b/>
      <w:bCs/>
      <w:sz w:val="32"/>
    </w:rPr>
  </w:style>
  <w:style w:type="character" w:customStyle="1" w:styleId="ad">
    <w:name w:val="Неразрешенное упоминание"/>
    <w:uiPriority w:val="99"/>
    <w:semiHidden/>
    <w:unhideWhenUsed/>
    <w:rsid w:val="00FC4C9B"/>
    <w:rPr>
      <w:color w:val="605E5C"/>
      <w:shd w:val="clear" w:color="auto" w:fill="E1DFDD"/>
    </w:rPr>
  </w:style>
  <w:style w:type="paragraph" w:customStyle="1" w:styleId="ae">
    <w:name w:val="Приложение"/>
    <w:basedOn w:val="a5"/>
    <w:next w:val="a"/>
    <w:rsid w:val="009B1875"/>
    <w:pPr>
      <w:spacing w:before="240" w:after="60"/>
    </w:pPr>
    <w:rPr>
      <w:rFonts w:ascii="Arial" w:hAnsi="Arial"/>
      <w:sz w:val="24"/>
    </w:rPr>
  </w:style>
  <w:style w:type="paragraph" w:customStyle="1" w:styleId="11">
    <w:name w:val="Таблица1"/>
    <w:basedOn w:val="a5"/>
    <w:rsid w:val="009B1875"/>
    <w:pPr>
      <w:widowControl w:val="0"/>
      <w:spacing w:after="0"/>
    </w:pPr>
    <w:rPr>
      <w:rFonts w:ascii="Arial" w:hAnsi="Arial"/>
      <w:kern w:val="2"/>
      <w:sz w:val="24"/>
    </w:rPr>
  </w:style>
  <w:style w:type="paragraph" w:customStyle="1" w:styleId="2">
    <w:name w:val="Таблица2"/>
    <w:basedOn w:val="11"/>
    <w:rsid w:val="009B1875"/>
    <w:pPr>
      <w:ind w:left="57" w:right="5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rsid w:val="001A6A2C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sid w:val="00386B58"/>
    <w:rPr>
      <w:color w:val="0000FF"/>
      <w:u w:val="single"/>
    </w:rPr>
  </w:style>
  <w:style w:type="paragraph" w:customStyle="1" w:styleId="4">
    <w:name w:val="заголок 4"/>
    <w:basedOn w:val="a"/>
    <w:rsid w:val="00C25D8F"/>
    <w:pPr>
      <w:tabs>
        <w:tab w:val="left" w:pos="2835"/>
        <w:tab w:val="left" w:pos="5954"/>
        <w:tab w:val="left" w:pos="7230"/>
        <w:tab w:val="left" w:pos="8505"/>
      </w:tabs>
      <w:jc w:val="center"/>
    </w:pPr>
    <w:rPr>
      <w:sz w:val="28"/>
    </w:rPr>
  </w:style>
  <w:style w:type="paragraph" w:styleId="a5">
    <w:name w:val="Body Text"/>
    <w:basedOn w:val="a"/>
    <w:rsid w:val="008F7507"/>
    <w:pPr>
      <w:spacing w:after="120"/>
    </w:pPr>
  </w:style>
  <w:style w:type="paragraph" w:styleId="a6">
    <w:name w:val="Document Map"/>
    <w:basedOn w:val="a"/>
    <w:semiHidden/>
    <w:rsid w:val="00213C09"/>
    <w:pPr>
      <w:shd w:val="clear" w:color="auto" w:fill="000080"/>
    </w:pPr>
    <w:rPr>
      <w:rFonts w:ascii="Tahoma" w:hAnsi="Tahoma" w:cs="Tahoma"/>
      <w:sz w:val="20"/>
    </w:rPr>
  </w:style>
  <w:style w:type="table" w:styleId="a7">
    <w:name w:val="Table Grid"/>
    <w:basedOn w:val="a1"/>
    <w:rsid w:val="0039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235B76"/>
    <w:rPr>
      <w:b/>
      <w:bCs/>
    </w:rPr>
  </w:style>
  <w:style w:type="paragraph" w:customStyle="1" w:styleId="ConsPlusNormal">
    <w:name w:val="ConsPlusNormal"/>
    <w:rsid w:val="00235B76"/>
    <w:pPr>
      <w:widowControl w:val="0"/>
      <w:autoSpaceDE w:val="0"/>
      <w:autoSpaceDN w:val="0"/>
    </w:pPr>
    <w:rPr>
      <w:sz w:val="24"/>
    </w:rPr>
  </w:style>
  <w:style w:type="character" w:customStyle="1" w:styleId="cfs">
    <w:name w:val="cfs"/>
    <w:rsid w:val="00082387"/>
  </w:style>
  <w:style w:type="paragraph" w:styleId="a9">
    <w:name w:val="header"/>
    <w:basedOn w:val="a"/>
    <w:link w:val="aa"/>
    <w:uiPriority w:val="99"/>
    <w:rsid w:val="00553E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3E81"/>
    <w:rPr>
      <w:sz w:val="26"/>
    </w:rPr>
  </w:style>
  <w:style w:type="paragraph" w:styleId="ab">
    <w:name w:val="footer"/>
    <w:basedOn w:val="a"/>
    <w:link w:val="ac"/>
    <w:uiPriority w:val="99"/>
    <w:rsid w:val="00553E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3E81"/>
    <w:rPr>
      <w:sz w:val="26"/>
    </w:rPr>
  </w:style>
  <w:style w:type="character" w:customStyle="1" w:styleId="Bodytext2">
    <w:name w:val="Body text (2)_"/>
    <w:link w:val="Bodytext20"/>
    <w:rsid w:val="0040744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07444"/>
    <w:pPr>
      <w:widowControl w:val="0"/>
      <w:shd w:val="clear" w:color="auto" w:fill="FFFFFF"/>
      <w:spacing w:after="240" w:line="322" w:lineRule="exact"/>
    </w:pPr>
    <w:rPr>
      <w:sz w:val="28"/>
      <w:szCs w:val="28"/>
    </w:rPr>
  </w:style>
  <w:style w:type="character" w:customStyle="1" w:styleId="10">
    <w:name w:val="Заголовок 1 Знак"/>
    <w:link w:val="1"/>
    <w:rsid w:val="001A6A2C"/>
    <w:rPr>
      <w:b/>
      <w:bCs/>
      <w:sz w:val="32"/>
    </w:rPr>
  </w:style>
  <w:style w:type="character" w:customStyle="1" w:styleId="ad">
    <w:name w:val="Неразрешенное упоминание"/>
    <w:uiPriority w:val="99"/>
    <w:semiHidden/>
    <w:unhideWhenUsed/>
    <w:rsid w:val="00FC4C9B"/>
    <w:rPr>
      <w:color w:val="605E5C"/>
      <w:shd w:val="clear" w:color="auto" w:fill="E1DFDD"/>
    </w:rPr>
  </w:style>
  <w:style w:type="paragraph" w:customStyle="1" w:styleId="ae">
    <w:name w:val="Приложение"/>
    <w:basedOn w:val="a5"/>
    <w:next w:val="a"/>
    <w:rsid w:val="009B1875"/>
    <w:pPr>
      <w:spacing w:before="240" w:after="60"/>
    </w:pPr>
    <w:rPr>
      <w:rFonts w:ascii="Arial" w:hAnsi="Arial"/>
      <w:sz w:val="24"/>
    </w:rPr>
  </w:style>
  <w:style w:type="paragraph" w:customStyle="1" w:styleId="11">
    <w:name w:val="Таблица1"/>
    <w:basedOn w:val="a5"/>
    <w:rsid w:val="009B1875"/>
    <w:pPr>
      <w:widowControl w:val="0"/>
      <w:spacing w:after="0"/>
    </w:pPr>
    <w:rPr>
      <w:rFonts w:ascii="Arial" w:hAnsi="Arial"/>
      <w:kern w:val="2"/>
      <w:sz w:val="24"/>
    </w:rPr>
  </w:style>
  <w:style w:type="paragraph" w:customStyle="1" w:styleId="2">
    <w:name w:val="Таблица2"/>
    <w:basedOn w:val="11"/>
    <w:rsid w:val="009B1875"/>
    <w:pPr>
      <w:ind w:left="57" w:righ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fond\distrib\bat_files\&#1041;&#1083;&#1072;&#1085;&#1082;&#1080;%20&#1060;&#1041;&#1059;\&#1041;&#1083;&#1072;&#1085;&#1082;%20&#1087;&#1080;&#1089;&#1100;&#1084;&#1072;%20&#1058;&#1060;&#1043;&#1048;%20&#1091;&#1075;&#1083;&#1086;&#1074;&#1086;&#108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F65D-665D-403B-BDE5-F406CE63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ТФГИ угловой 2021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</vt:lpstr>
    </vt:vector>
  </TitlesOfParts>
  <Company>ФГУ "ТФИ по СФО"</Company>
  <LinksUpToDate>false</LinksUpToDate>
  <CharactersWithSpaces>1090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mailto:fgu@krasfond.ru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</dc:title>
  <dc:creator>Неготина О.М.</dc:creator>
  <cp:lastModifiedBy>Неготина О.М.</cp:lastModifiedBy>
  <cp:revision>7</cp:revision>
  <cp:lastPrinted>2021-03-04T03:10:00Z</cp:lastPrinted>
  <dcterms:created xsi:type="dcterms:W3CDTF">2023-10-30T02:14:00Z</dcterms:created>
  <dcterms:modified xsi:type="dcterms:W3CDTF">2023-10-30T02:30:00Z</dcterms:modified>
</cp:coreProperties>
</file>